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85" w:rsidRPr="00B07A85" w:rsidRDefault="00B07A85" w:rsidP="00B0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</w:rPr>
      </w:pPr>
      <w:r w:rsidRPr="00B07A85">
        <w:rPr>
          <w:rFonts w:ascii="Times New Roman" w:eastAsia="Times New Roman" w:hAnsi="Times New Roman" w:cs="Times New Roman"/>
          <w:b/>
          <w:sz w:val="33"/>
        </w:rPr>
        <w:t>Quizz handball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1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Un but peut être marqué du genou 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25pt;height:18pt" o:ole="">
            <v:imagedata r:id="rId4" o:title=""/>
          </v:shape>
          <w:control r:id="rId5" w:name="DefaultOcxName" w:shapeid="_x0000_i1132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Oui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1" type="#_x0000_t75" style="width:20.25pt;height:18pt" o:ole="">
            <v:imagedata r:id="rId4" o:title=""/>
          </v:shape>
          <w:control r:id="rId6" w:name="DefaultOcxName1" w:shapeid="_x0000_i1131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Non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2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Une remise en jeu est sifflée (touche) si le ballon 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0" type="#_x0000_t75" style="width:20.25pt;height:18pt" o:ole="">
            <v:imagedata r:id="rId4" o:title=""/>
          </v:shape>
          <w:control r:id="rId7" w:name="DefaultOcxName2" w:shapeid="_x0000_i1130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Est sorti en partie de la zone de jeu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9" type="#_x0000_t75" style="width:20.25pt;height:18pt" o:ole="">
            <v:imagedata r:id="rId4" o:title=""/>
          </v:shape>
          <w:control r:id="rId8" w:name="DefaultOcxName3" w:shapeid="_x0000_i1129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Est sorti complètement de la zone de jeu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3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 xml:space="preserve">Il est permis d'arracher le ballon au joueur adverse ou de frapper le ballon qu'il tient entre ses </w:t>
      </w:r>
      <w:proofErr w:type="gramStart"/>
      <w:r w:rsidRPr="00B07A85">
        <w:rPr>
          <w:rFonts w:ascii="Times New Roman" w:eastAsia="Times New Roman" w:hAnsi="Times New Roman" w:cs="Times New Roman"/>
          <w:sz w:val="27"/>
          <w:szCs w:val="27"/>
        </w:rPr>
        <w:t>mains .</w:t>
      </w:r>
      <w:proofErr w:type="gramEnd"/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8" type="#_x0000_t75" style="width:20.25pt;height:18pt" o:ole="">
            <v:imagedata r:id="rId4" o:title=""/>
          </v:shape>
          <w:control r:id="rId9" w:name="DefaultOcxName4" w:shapeid="_x0000_i1128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Oui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7" type="#_x0000_t75" style="width:20.25pt;height:18pt" o:ole="">
            <v:imagedata r:id="rId4" o:title=""/>
          </v:shape>
          <w:control r:id="rId10" w:name="DefaultOcxName5" w:shapeid="_x0000_i1127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Non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4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 xml:space="preserve">Il est permis de barrer le chemin du joueur adverse avec les bras, les mains ou les jambes, ou de le </w:t>
      </w:r>
      <w:proofErr w:type="gramStart"/>
      <w:r w:rsidRPr="00B07A85">
        <w:rPr>
          <w:rFonts w:ascii="Times New Roman" w:eastAsia="Times New Roman" w:hAnsi="Times New Roman" w:cs="Times New Roman"/>
          <w:sz w:val="27"/>
          <w:szCs w:val="27"/>
        </w:rPr>
        <w:t>repousser .</w:t>
      </w:r>
      <w:proofErr w:type="gramEnd"/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6" type="#_x0000_t75" style="width:20.25pt;height:18pt" o:ole="">
            <v:imagedata r:id="rId4" o:title=""/>
          </v:shape>
          <w:control r:id="rId11" w:name="DefaultOcxName6" w:shapeid="_x0000_i1126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Oui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5" type="#_x0000_t75" style="width:20.25pt;height:18pt" o:ole="">
            <v:imagedata r:id="rId4" o:title=""/>
          </v:shape>
          <w:control r:id="rId12" w:name="DefaultOcxName7" w:shapeid="_x0000_i1125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Non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5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Il est permis de sauter lors de l'exécution d'un jet franc (9 mètres).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4" type="#_x0000_t75" style="width:20.25pt;height:18pt" o:ole="">
            <v:imagedata r:id="rId4" o:title=""/>
          </v:shape>
          <w:control r:id="rId13" w:name="DefaultOcxName8" w:shapeid="_x0000_i1124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Oui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3" type="#_x0000_t75" style="width:20.25pt;height:18pt" o:ole="">
            <v:imagedata r:id="rId4" o:title=""/>
          </v:shape>
          <w:control r:id="rId14" w:name="DefaultOcxName9" w:shapeid="_x0000_i1123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Non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6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 xml:space="preserve">Si le coach est sanctionné par l'arbitre par </w:t>
      </w:r>
      <w:proofErr w:type="gramStart"/>
      <w:r w:rsidRPr="00B07A85">
        <w:rPr>
          <w:rFonts w:ascii="Times New Roman" w:eastAsia="Times New Roman" w:hAnsi="Times New Roman" w:cs="Times New Roman"/>
          <w:sz w:val="27"/>
          <w:szCs w:val="27"/>
        </w:rPr>
        <w:t>un 2 minutes</w:t>
      </w:r>
      <w:proofErr w:type="gramEnd"/>
      <w:r w:rsidRPr="00B07A85">
        <w:rPr>
          <w:rFonts w:ascii="Times New Roman" w:eastAsia="Times New Roman" w:hAnsi="Times New Roman" w:cs="Times New Roman"/>
          <w:sz w:val="27"/>
          <w:szCs w:val="27"/>
        </w:rPr>
        <w:t xml:space="preserve"> (exclusion)...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2" type="#_x0000_t75" style="width:20.25pt;height:18pt" o:ole="">
            <v:imagedata r:id="rId4" o:title=""/>
          </v:shape>
          <w:control r:id="rId15" w:name="DefaultOcxName10" w:shapeid="_x0000_i1122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Il doit aller dans les vestiaires pendant 2 minutes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1" type="#_x0000_t75" style="width:20.25pt;height:18pt" o:ole="">
            <v:imagedata r:id="rId4" o:title=""/>
          </v:shape>
          <w:control r:id="rId16" w:name="DefaultOcxName11" w:shapeid="_x0000_i1121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Il fera l'objet d'un rapport à la commission d'arbitrage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0" type="#_x0000_t75" style="width:20.25pt;height:18pt" o:ole="">
            <v:imagedata r:id="rId4" o:title=""/>
          </v:shape>
          <w:control r:id="rId17" w:name="DefaultOcxName12" w:shapeid="_x0000_i1120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Un des joueurs sur le terrain est exclu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7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Si, lors d'un renvoi (relance du gardien depuis la zone) le gardien envoie le ballon dans son propre but...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9" type="#_x0000_t75" style="width:20.25pt;height:18pt" o:ole="">
            <v:imagedata r:id="rId4" o:title=""/>
          </v:shape>
          <w:control r:id="rId18" w:name="DefaultOcxName13" w:shapeid="_x0000_i1119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attribue le but à l'équipe adverse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8" type="#_x0000_t75" style="width:20.25pt;height:18pt" o:ole="">
            <v:imagedata r:id="rId4" o:title=""/>
          </v:shape>
          <w:control r:id="rId19" w:name="DefaultOcxName14" w:shapeid="_x0000_i1118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ordonne un jet franc (9 mètres)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7" type="#_x0000_t75" style="width:20.25pt;height:18pt" o:ole="">
            <v:imagedata r:id="rId4" o:title=""/>
          </v:shape>
          <w:control r:id="rId20" w:name="DefaultOcxName15" w:shapeid="_x0000_i1117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indique à l'arbitre qu'il doit procéder au renvoi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8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L'engagement doit se faire...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6" type="#_x0000_t75" style="width:20.25pt;height:18pt" o:ole="">
            <v:imagedata r:id="rId4" o:title=""/>
          </v:shape>
          <w:control r:id="rId21" w:name="DefaultOcxName16" w:shapeid="_x0000_i1116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Avec au moins un pied au centre du terrain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15" type="#_x0000_t75" style="width:20.25pt;height:18pt" o:ole="">
            <v:imagedata r:id="rId4" o:title=""/>
          </v:shape>
          <w:control r:id="rId22" w:name="DefaultOcxName17" w:shapeid="_x0000_i1115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Avec les deux pieds situés dans un rayon de 30cm autour du centre de l'aire de jeu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4" type="#_x0000_t75" style="width:20.25pt;height:18pt" o:ole="">
            <v:imagedata r:id="rId4" o:title=""/>
          </v:shape>
          <w:control r:id="rId23" w:name="DefaultOcxName18" w:shapeid="_x0000_i1114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Avec un pied sur la portion centrale de la ligne médiane mesurant 1, 50m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9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Si un joueur, avec le ballon en main, met un ou deux pieds en dehors de l'aire de jeu (le ballon restant à l'intérieur du terrain), par exemple pour éviter un joueur adverse 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3" type="#_x0000_t75" style="width:20.25pt;height:18pt" o:ole="">
            <v:imagedata r:id="rId4" o:title=""/>
          </v:shape>
          <w:control r:id="rId24" w:name="DefaultOcxName19" w:shapeid="_x0000_i1113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Le jeu continue puisque le ballon n'est pas sorti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2" type="#_x0000_t75" style="width:20.25pt;height:18pt" o:ole="">
            <v:imagedata r:id="rId4" o:title=""/>
          </v:shape>
          <w:control r:id="rId25" w:name="DefaultOcxName20" w:shapeid="_x0000_i1112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siffle une remise en jeu (touche)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1" type="#_x0000_t75" style="width:20.25pt;height:18pt" o:ole="">
            <v:imagedata r:id="rId4" o:title=""/>
          </v:shape>
          <w:control r:id="rId26" w:name="DefaultOcxName21" w:shapeid="_x0000_i1111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siffle un jet franc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10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Lorsqu'une action amène le joueur à toucher un adversaire à la tête, au cou ou à la nuque...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0" type="#_x0000_t75" style="width:20.25pt;height:18pt" o:ole="">
            <v:imagedata r:id="rId4" o:title=""/>
          </v:shape>
          <w:control r:id="rId27" w:name="DefaultOcxName22" w:shapeid="_x0000_i1110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sanctionne progressivement en commençant par un avertissement (carton jaune)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9" type="#_x0000_t75" style="width:20.25pt;height:18pt" o:ole="">
            <v:imagedata r:id="rId4" o:title=""/>
          </v:shape>
          <w:control r:id="rId28" w:name="DefaultOcxName23" w:shapeid="_x0000_i1109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sanctionne par une exclusion (2 min</w:t>
      </w:r>
      <w:proofErr w:type="gramStart"/>
      <w:r w:rsidRPr="00B07A85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8" type="#_x0000_t75" style="width:20.25pt;height:18pt" o:ole="">
            <v:imagedata r:id="rId4" o:title=""/>
          </v:shape>
          <w:control r:id="rId29" w:name="DefaultOcxName24" w:shapeid="_x0000_i1108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L'arbitre sanctionne par une disqualification (carton rouge)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11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Si le gardien sort de la zone pour intercepter, par exemple un ballon de contre-attaque, et que de ce fait il est amené à heurter un joueur adverse 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7" type="#_x0000_t75" style="width:20.25pt;height:18pt" o:ole="">
            <v:imagedata r:id="rId4" o:title=""/>
          </v:shape>
          <w:control r:id="rId30" w:name="DefaultOcxName25" w:shapeid="_x0000_i1107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Il y a jet de 7 mètres (penalty)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Il y a remise en jeu (9 mètres)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5" type="#_x0000_t75" style="width:20.25pt;height:18pt" o:ole="">
            <v:imagedata r:id="rId4" o:title=""/>
          </v:shape>
          <w:control r:id="rId32" w:name="DefaultOcxName27" w:shapeid="_x0000_i1105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Il y a disqualification immédiate du gardien (rouge)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12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Lors d'un jet de 7 mètres (penalty), le tireur ou l'un de ses coéquipiers peut tenter un 2e tir si ...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4" type="#_x0000_t75" style="width:20.25pt;height:18pt" o:ole="">
            <v:imagedata r:id="rId4" o:title=""/>
          </v:shape>
          <w:control r:id="rId33" w:name="DefaultOcxName28" w:shapeid="_x0000_i1104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Le ballon a rebondi sur le gardien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3" type="#_x0000_t75" style="width:20.25pt;height:18pt" o:ole="">
            <v:imagedata r:id="rId4" o:title=""/>
          </v:shape>
          <w:control r:id="rId34" w:name="DefaultOcxName29" w:shapeid="_x0000_i1103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Le ballon a frappé l'encadrement du but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13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 xml:space="preserve">Un but accordé peut être annulé même après le coup de sifflet du prochain </w:t>
      </w:r>
      <w:proofErr w:type="gramStart"/>
      <w:r w:rsidRPr="00B07A85">
        <w:rPr>
          <w:rFonts w:ascii="Times New Roman" w:eastAsia="Times New Roman" w:hAnsi="Times New Roman" w:cs="Times New Roman"/>
          <w:sz w:val="27"/>
          <w:szCs w:val="27"/>
        </w:rPr>
        <w:t>engagement .</w:t>
      </w:r>
      <w:proofErr w:type="gramEnd"/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2" type="#_x0000_t75" style="width:20.25pt;height:18pt" o:ole="">
            <v:imagedata r:id="rId4" o:title=""/>
          </v:shape>
          <w:control r:id="rId35" w:name="DefaultOcxName30" w:shapeid="_x0000_i1102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Oui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1" type="#_x0000_t75" style="width:20.25pt;height:18pt" o:ole="">
            <v:imagedata r:id="rId4" o:title=""/>
          </v:shape>
          <w:control r:id="rId36" w:name="DefaultOcxName31" w:shapeid="_x0000_i1101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Non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14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t>Lors de l'engagement en début de mi-temps, les joueurs ne sont pas obligés de se trouver dans leur moitié de terrain respective.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0" type="#_x0000_t75" style="width:20.25pt;height:18pt" o:ole="">
            <v:imagedata r:id="rId4" o:title=""/>
          </v:shape>
          <w:control r:id="rId37" w:name="DefaultOcxName32" w:shapeid="_x0000_i1100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Oui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9" type="#_x0000_t75" style="width:20.25pt;height:18pt" o:ole="">
            <v:imagedata r:id="rId4" o:title=""/>
          </v:shape>
          <w:control r:id="rId38" w:name="DefaultOcxName33" w:shapeid="_x0000_i1099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Non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33"/>
        </w:rPr>
        <w:t>15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7A85">
        <w:rPr>
          <w:rFonts w:ascii="Times New Roman" w:eastAsia="Times New Roman" w:hAnsi="Times New Roman" w:cs="Times New Roman"/>
          <w:sz w:val="27"/>
          <w:szCs w:val="27"/>
        </w:rPr>
        <w:lastRenderedPageBreak/>
        <w:t>Un jet de 7 mètres est toujours accompagné d'un arrêt du temps de jeu.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8" type="#_x0000_t75" style="width:20.25pt;height:18pt" o:ole="">
            <v:imagedata r:id="rId4" o:title=""/>
          </v:shape>
          <w:control r:id="rId39" w:name="DefaultOcxName34" w:shapeid="_x0000_i1098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Oui</w:t>
      </w:r>
    </w:p>
    <w:p w:rsidR="00B07A85" w:rsidRPr="00B07A85" w:rsidRDefault="00B07A85" w:rsidP="00B0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A8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7" type="#_x0000_t75" style="width:20.25pt;height:18pt" o:ole="">
            <v:imagedata r:id="rId4" o:title=""/>
          </v:shape>
          <w:control r:id="rId40" w:name="DefaultOcxName35" w:shapeid="_x0000_i1097"/>
        </w:object>
      </w:r>
      <w:r w:rsidRPr="00B07A85">
        <w:rPr>
          <w:rFonts w:ascii="Times New Roman" w:eastAsia="Times New Roman" w:hAnsi="Times New Roman" w:cs="Times New Roman"/>
          <w:sz w:val="24"/>
          <w:szCs w:val="24"/>
        </w:rPr>
        <w:t>   Non</w:t>
      </w:r>
    </w:p>
    <w:p w:rsidR="00000000" w:rsidRDefault="00B07A8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7A85"/>
    <w:rsid w:val="00B0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uestion">
    <w:name w:val="question"/>
    <w:basedOn w:val="Policepardfaut"/>
    <w:rsid w:val="00B0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0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26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74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3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06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75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10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52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510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48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61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46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78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15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4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knl marais</dc:creator>
  <cp:keywords/>
  <dc:description/>
  <cp:lastModifiedBy>knl marais</cp:lastModifiedBy>
  <cp:revision>2</cp:revision>
  <dcterms:created xsi:type="dcterms:W3CDTF">2020-03-16T21:28:00Z</dcterms:created>
  <dcterms:modified xsi:type="dcterms:W3CDTF">2020-03-16T21:29:00Z</dcterms:modified>
</cp:coreProperties>
</file>